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48C4" w14:textId="7FADE67D" w:rsidR="00B16142" w:rsidRPr="00C7103B" w:rsidRDefault="00753EBF">
      <w:pPr>
        <w:rPr>
          <w:b/>
          <w:bCs/>
        </w:rPr>
      </w:pPr>
      <w:r w:rsidRPr="00C7103B">
        <w:rPr>
          <w:b/>
          <w:bCs/>
        </w:rPr>
        <w:t>Board meeting on August 16, 2022</w:t>
      </w:r>
    </w:p>
    <w:p w14:paraId="046E5F3E" w14:textId="3CD523DC" w:rsidR="00753EBF" w:rsidRDefault="00753EBF">
      <w:r>
        <w:t>Present were Michael Williams, Dave Anderson, Ryan Renfro, Erin Fulweber.</w:t>
      </w:r>
    </w:p>
    <w:p w14:paraId="3C9BBC06" w14:textId="57CD7BDF" w:rsidR="00753EBF" w:rsidRDefault="00753EBF">
      <w:r>
        <w:t xml:space="preserve">Absent were </w:t>
      </w:r>
      <w:r w:rsidR="00167833">
        <w:t xml:space="preserve">Andrea Stevens, </w:t>
      </w:r>
      <w:r>
        <w:t>Joe Strong, Natalie Hightower and Russell Pae.</w:t>
      </w:r>
    </w:p>
    <w:p w14:paraId="4C7F7A6C" w14:textId="551698C3" w:rsidR="00753EBF" w:rsidRDefault="00753EBF">
      <w:r>
        <w:t>Michael opened the meeting and mentioned that Ga</w:t>
      </w:r>
      <w:r w:rsidR="00EF50B5">
        <w:t>i</w:t>
      </w:r>
      <w:r>
        <w:t xml:space="preserve"> Bric</w:t>
      </w:r>
      <w:r w:rsidR="00EF50B5">
        <w:t>h</w:t>
      </w:r>
      <w:r>
        <w:t xml:space="preserve">ford will take care of the lending library box.  </w:t>
      </w:r>
    </w:p>
    <w:p w14:paraId="0BB7D294" w14:textId="0364C70D" w:rsidR="00D5704F" w:rsidRDefault="00753EBF">
      <w:r>
        <w:t xml:space="preserve">Michael mentioned that a separate line item will be </w:t>
      </w:r>
      <w:r w:rsidR="00D5704F">
        <w:t xml:space="preserve">set up on our income statement and </w:t>
      </w:r>
      <w:r w:rsidR="002328BD">
        <w:t xml:space="preserve">the 2023 </w:t>
      </w:r>
      <w:r w:rsidR="00D5704F">
        <w:t xml:space="preserve">budget for the cost of landscaping the community entrances.  He asked Justin to </w:t>
      </w:r>
      <w:r w:rsidR="002328BD">
        <w:t xml:space="preserve">put some numbers together.  Justin agreed to do so. </w:t>
      </w:r>
    </w:p>
    <w:p w14:paraId="17CB130F" w14:textId="2684E1B3" w:rsidR="00753EBF" w:rsidRDefault="00D5704F">
      <w:r>
        <w:t xml:space="preserve">Michael In his role as Community Relations </w:t>
      </w:r>
      <w:r w:rsidR="002328BD">
        <w:t xml:space="preserve">Manager mentioned </w:t>
      </w:r>
      <w:r>
        <w:t>that 2 public projects</w:t>
      </w:r>
      <w:r w:rsidR="00D36D4A">
        <w:t>, one at Memorial and 6</w:t>
      </w:r>
      <w:r w:rsidR="00613F92">
        <w:t>/</w:t>
      </w:r>
      <w:proofErr w:type="spellStart"/>
      <w:r w:rsidR="00613F92">
        <w:t>Addicks</w:t>
      </w:r>
      <w:proofErr w:type="spellEnd"/>
      <w:r w:rsidR="00613F92">
        <w:t>-Howell</w:t>
      </w:r>
      <w:r w:rsidR="00D36D4A">
        <w:t xml:space="preserve"> </w:t>
      </w:r>
      <w:r>
        <w:t xml:space="preserve">and </w:t>
      </w:r>
      <w:r w:rsidR="002328BD">
        <w:t xml:space="preserve">another </w:t>
      </w:r>
      <w:r>
        <w:t xml:space="preserve">on the old </w:t>
      </w:r>
      <w:proofErr w:type="spellStart"/>
      <w:r>
        <w:t>Kickerillo</w:t>
      </w:r>
      <w:proofErr w:type="spellEnd"/>
      <w:r>
        <w:t xml:space="preserve"> estate</w:t>
      </w:r>
      <w:r w:rsidR="002328BD">
        <w:t>,</w:t>
      </w:r>
      <w:r>
        <w:t xml:space="preserve"> are being planned by the Houston Housing Authority</w:t>
      </w:r>
      <w:r w:rsidR="002328BD">
        <w:t xml:space="preserve"> (HHA)</w:t>
      </w:r>
      <w:r w:rsidR="00D36D4A">
        <w:t xml:space="preserve">.  </w:t>
      </w:r>
      <w:r>
        <w:t xml:space="preserve"> </w:t>
      </w:r>
      <w:r w:rsidR="00D36D4A">
        <w:t xml:space="preserve">The first will have 307 </w:t>
      </w:r>
      <w:r w:rsidR="002328BD">
        <w:t xml:space="preserve">unites, the second </w:t>
      </w:r>
      <w:r w:rsidR="00D36D4A">
        <w:t>340 units</w:t>
      </w:r>
      <w:r w:rsidR="002328BD">
        <w:t xml:space="preserve">.  </w:t>
      </w:r>
      <w:r>
        <w:t xml:space="preserve">These projects </w:t>
      </w:r>
      <w:r w:rsidR="002328BD">
        <w:t xml:space="preserve">are being developed for </w:t>
      </w:r>
      <w:r w:rsidR="00F2448D">
        <w:t>low-income</w:t>
      </w:r>
      <w:r w:rsidR="002328BD">
        <w:t xml:space="preserve"> families and will be free of property taxes.  </w:t>
      </w:r>
      <w:r w:rsidR="00167833">
        <w:t>(</w:t>
      </w:r>
      <w:r w:rsidR="00F2448D">
        <w:t xml:space="preserve">It was pointed out that </w:t>
      </w:r>
      <w:r w:rsidR="00E67672">
        <w:t>HHA member</w:t>
      </w:r>
      <w:r w:rsidR="00F2448D">
        <w:t>s</w:t>
      </w:r>
      <w:r w:rsidR="00E67672">
        <w:t xml:space="preserve"> are</w:t>
      </w:r>
      <w:r w:rsidR="00F2448D">
        <w:t xml:space="preserve"> </w:t>
      </w:r>
      <w:r w:rsidR="00E67672">
        <w:t xml:space="preserve">appointed by the </w:t>
      </w:r>
      <w:r w:rsidR="00F2448D">
        <w:t>mayor</w:t>
      </w:r>
      <w:r w:rsidR="00E67672">
        <w:t>; they are not el</w:t>
      </w:r>
      <w:r w:rsidR="006519D6">
        <w:t>e</w:t>
      </w:r>
      <w:r w:rsidR="00E67672">
        <w:t>cted.</w:t>
      </w:r>
      <w:r w:rsidR="00167833">
        <w:t>)</w:t>
      </w:r>
      <w:r w:rsidR="00E67672">
        <w:t xml:space="preserve">  </w:t>
      </w:r>
      <w:r w:rsidR="00F2448D">
        <w:t xml:space="preserve">When completed and occupied these </w:t>
      </w:r>
      <w:r w:rsidR="00E67672">
        <w:t xml:space="preserve">projects </w:t>
      </w:r>
      <w:r w:rsidR="00F2448D">
        <w:t>will</w:t>
      </w:r>
      <w:r w:rsidR="00E67672">
        <w:t xml:space="preserve"> put </w:t>
      </w:r>
      <w:r w:rsidR="00F2448D">
        <w:t>significant pressure</w:t>
      </w:r>
      <w:r w:rsidR="00E67672">
        <w:t xml:space="preserve"> on </w:t>
      </w:r>
      <w:r w:rsidR="00C97D2D">
        <w:t xml:space="preserve">all infrastructure, </w:t>
      </w:r>
      <w:r w:rsidR="00E67672">
        <w:t xml:space="preserve">police service in the area, the </w:t>
      </w:r>
      <w:r w:rsidR="006519D6">
        <w:t>school</w:t>
      </w:r>
      <w:r w:rsidR="00E67672">
        <w:t xml:space="preserve"> </w:t>
      </w:r>
      <w:r w:rsidR="00F2448D">
        <w:t xml:space="preserve">system </w:t>
      </w:r>
      <w:r w:rsidR="00E67672">
        <w:t xml:space="preserve">and traffic.  He suggested that neighbors contact the Mayor </w:t>
      </w:r>
      <w:r w:rsidR="006519D6">
        <w:t xml:space="preserve">Turner </w:t>
      </w:r>
      <w:r w:rsidR="00E67672">
        <w:t>and Represent</w:t>
      </w:r>
      <w:r w:rsidR="006519D6">
        <w:t>ativ</w:t>
      </w:r>
      <w:r w:rsidR="00E67672">
        <w:t xml:space="preserve">e </w:t>
      </w:r>
      <w:r w:rsidR="006519D6">
        <w:t xml:space="preserve">Lizzie </w:t>
      </w:r>
      <w:r w:rsidR="00E67672">
        <w:t>Fletcher to voice thei</w:t>
      </w:r>
      <w:r w:rsidR="006519D6">
        <w:t>r</w:t>
      </w:r>
      <w:r w:rsidR="00E67672">
        <w:t xml:space="preserve"> opinion o</w:t>
      </w:r>
      <w:r w:rsidR="00167833">
        <w:t>f</w:t>
      </w:r>
      <w:r w:rsidR="00E67672">
        <w:t xml:space="preserve"> the projects.  </w:t>
      </w:r>
    </w:p>
    <w:p w14:paraId="2B23C02A" w14:textId="75919EF9" w:rsidR="00E67672" w:rsidRDefault="00E67672">
      <w:r>
        <w:t xml:space="preserve">Joe Strong mentioned that an office building on West </w:t>
      </w:r>
      <w:r w:rsidR="00F2448D">
        <w:t>L</w:t>
      </w:r>
      <w:r>
        <w:t xml:space="preserve">ake </w:t>
      </w:r>
      <w:r w:rsidR="00F2448D">
        <w:t xml:space="preserve">in the Energy Corridor </w:t>
      </w:r>
      <w:r>
        <w:t xml:space="preserve">is being converted to apartments.  He stated that this change will add </w:t>
      </w:r>
      <w:r w:rsidR="00167833">
        <w:t xml:space="preserve">more </w:t>
      </w:r>
      <w:r w:rsidR="00F2448D">
        <w:t>traffic</w:t>
      </w:r>
      <w:r>
        <w:t xml:space="preserve"> congestion to the surrounding area. </w:t>
      </w:r>
    </w:p>
    <w:p w14:paraId="7B3B01C4" w14:textId="1DF84B61" w:rsidR="00C90532" w:rsidRDefault="00E67672">
      <w:r>
        <w:t>A neighbor asked about the status of the improvements that the Board was working on.  Michael stated th</w:t>
      </w:r>
      <w:r w:rsidR="00F2448D">
        <w:t xml:space="preserve">at </w:t>
      </w:r>
      <w:r>
        <w:t xml:space="preserve">we now have the cost figures for the planned changes to the building.  </w:t>
      </w:r>
      <w:r w:rsidR="00613F92">
        <w:t xml:space="preserve">The building and pavilion work is budgeted at $400k to $500k.  The pool </w:t>
      </w:r>
      <w:r w:rsidR="00F2448D">
        <w:t>improvements</w:t>
      </w:r>
      <w:r w:rsidR="00613F92">
        <w:t xml:space="preserve"> would be funded by the reserve.  We may need to borrow money.  Interest w</w:t>
      </w:r>
      <w:r w:rsidR="00F2448D">
        <w:t>a</w:t>
      </w:r>
      <w:r w:rsidR="00613F92">
        <w:t xml:space="preserve">s budgeted at $100k for a total of $500k to $600k.  </w:t>
      </w:r>
      <w:r w:rsidR="00C90532">
        <w:t>These costs are ver</w:t>
      </w:r>
      <w:r w:rsidR="00F2448D">
        <w:t xml:space="preserve">y high.  </w:t>
      </w:r>
      <w:r w:rsidR="00167833">
        <w:t>Michael stated that w</w:t>
      </w:r>
      <w:r w:rsidR="006519D6">
        <w:t>e</w:t>
      </w:r>
      <w:r w:rsidR="00D36D4A">
        <w:t xml:space="preserve"> are reevaluating </w:t>
      </w:r>
      <w:r w:rsidR="006519D6">
        <w:t xml:space="preserve">the projects and </w:t>
      </w:r>
      <w:r w:rsidR="00F2448D">
        <w:t xml:space="preserve">at this time we cannot say </w:t>
      </w:r>
      <w:r w:rsidR="006519D6">
        <w:t>where we are going</w:t>
      </w:r>
      <w:r w:rsidR="00C7103B">
        <w:t xml:space="preserve"> with them</w:t>
      </w:r>
      <w:r w:rsidR="006519D6">
        <w:t xml:space="preserve">. We </w:t>
      </w:r>
      <w:r w:rsidR="00C7103B">
        <w:t>will</w:t>
      </w:r>
      <w:r w:rsidR="006519D6">
        <w:t xml:space="preserve"> be preparing a </w:t>
      </w:r>
      <w:r w:rsidR="00F8206E">
        <w:t xml:space="preserve">plan with a </w:t>
      </w:r>
      <w:r w:rsidR="006519D6">
        <w:t xml:space="preserve">budget to cover proposed assessments and financing.  The </w:t>
      </w:r>
      <w:r w:rsidR="00C7103B">
        <w:t>proposal</w:t>
      </w:r>
      <w:r w:rsidR="006519D6">
        <w:t xml:space="preserve"> will </w:t>
      </w:r>
      <w:r w:rsidR="00C7103B">
        <w:t>be</w:t>
      </w:r>
      <w:r w:rsidR="006519D6">
        <w:t xml:space="preserve"> done by </w:t>
      </w:r>
      <w:r w:rsidR="00C7103B">
        <w:t>November</w:t>
      </w:r>
      <w:r w:rsidR="006519D6">
        <w:t>.</w:t>
      </w:r>
    </w:p>
    <w:p w14:paraId="548A277A" w14:textId="47A2EEC0" w:rsidR="00D01294" w:rsidRDefault="00C90532">
      <w:r>
        <w:t>It w</w:t>
      </w:r>
      <w:r w:rsidR="00C7103B">
        <w:t>a</w:t>
      </w:r>
      <w:r>
        <w:t xml:space="preserve">s pointed out that the latest published deed restrictions </w:t>
      </w:r>
      <w:r w:rsidR="00F06EA4">
        <w:t>do</w:t>
      </w:r>
      <w:r>
        <w:t xml:space="preserve"> not clearly state that two street tre</w:t>
      </w:r>
      <w:r w:rsidR="00F8206E">
        <w:t>e</w:t>
      </w:r>
      <w:r>
        <w:t xml:space="preserve">s need to be on each neighbor’s </w:t>
      </w:r>
      <w:r w:rsidR="00C7103B">
        <w:t>front</w:t>
      </w:r>
      <w:r>
        <w:t xml:space="preserve"> yar</w:t>
      </w:r>
      <w:r w:rsidR="00C7103B">
        <w:t>d</w:t>
      </w:r>
      <w:r>
        <w:t xml:space="preserve">.  One neighbor pointed out that </w:t>
      </w:r>
      <w:r w:rsidR="00F8206E">
        <w:t xml:space="preserve">by having </w:t>
      </w:r>
      <w:r>
        <w:t>two street trees in the fron</w:t>
      </w:r>
      <w:r w:rsidR="00C7103B">
        <w:t>t</w:t>
      </w:r>
      <w:r>
        <w:t xml:space="preserve"> of each house </w:t>
      </w:r>
      <w:r w:rsidR="00F8206E">
        <w:t xml:space="preserve">the </w:t>
      </w:r>
      <w:r>
        <w:t xml:space="preserve">aesthetics of the </w:t>
      </w:r>
      <w:r w:rsidR="00C7103B">
        <w:t>neighborhood</w:t>
      </w:r>
      <w:r w:rsidR="00F8206E">
        <w:t xml:space="preserve"> are significantly enhanced. </w:t>
      </w:r>
      <w:r w:rsidR="00D01294">
        <w:t>One</w:t>
      </w:r>
      <w:r w:rsidR="00C7103B">
        <w:t xml:space="preserve"> </w:t>
      </w:r>
      <w:r w:rsidR="00D01294">
        <w:t xml:space="preserve">neighbor mentioned that </w:t>
      </w:r>
      <w:r w:rsidR="00F8206E">
        <w:t xml:space="preserve">in the </w:t>
      </w:r>
      <w:r w:rsidR="00D01294">
        <w:t xml:space="preserve">past </w:t>
      </w:r>
      <w:r w:rsidR="00F8206E">
        <w:t xml:space="preserve">Boards </w:t>
      </w:r>
      <w:r>
        <w:t xml:space="preserve">have had limited success </w:t>
      </w:r>
      <w:r w:rsidR="00F8206E">
        <w:t xml:space="preserve">resolving </w:t>
      </w:r>
      <w:r w:rsidR="00C7103B">
        <w:t xml:space="preserve">this </w:t>
      </w:r>
      <w:r w:rsidR="00F8206E">
        <w:t xml:space="preserve">issue.  </w:t>
      </w:r>
      <w:r w:rsidR="00D01294">
        <w:t xml:space="preserve">Another issue was the statue of limitations.  It was </w:t>
      </w:r>
      <w:r w:rsidR="00C7103B">
        <w:t>pointed</w:t>
      </w:r>
      <w:r w:rsidR="00D01294">
        <w:t xml:space="preserve"> out that after 4 </w:t>
      </w:r>
      <w:r w:rsidR="00C7103B">
        <w:t xml:space="preserve">years </w:t>
      </w:r>
      <w:r w:rsidR="00D01294">
        <w:t>with</w:t>
      </w:r>
      <w:r w:rsidR="00C7103B">
        <w:t>out</w:t>
      </w:r>
      <w:r w:rsidR="00D01294">
        <w:t xml:space="preserve"> </w:t>
      </w:r>
      <w:r w:rsidR="00F8206E">
        <w:t xml:space="preserve">two </w:t>
      </w:r>
      <w:r w:rsidR="00D01294">
        <w:t>street tree</w:t>
      </w:r>
      <w:r w:rsidR="00F8206E">
        <w:t>s</w:t>
      </w:r>
      <w:r w:rsidR="00D01294">
        <w:t xml:space="preserve"> the ACC cannot require the homeowner to have two street tree</w:t>
      </w:r>
      <w:r w:rsidR="00F06EA4">
        <w:t>s</w:t>
      </w:r>
      <w:r w:rsidR="00D01294">
        <w:t xml:space="preserve"> in their front yard. Th</w:t>
      </w:r>
      <w:r w:rsidR="00F8206E">
        <w:t xml:space="preserve">e matter was subject to a very long discussion with no resolution. </w:t>
      </w:r>
    </w:p>
    <w:p w14:paraId="7ACE525E" w14:textId="257A0121" w:rsidR="00D01294" w:rsidRDefault="00D01294">
      <w:r>
        <w:t>Russell E. Pae</w:t>
      </w:r>
    </w:p>
    <w:sectPr w:rsidR="00D01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BF"/>
    <w:rsid w:val="00167833"/>
    <w:rsid w:val="002328BD"/>
    <w:rsid w:val="002920F5"/>
    <w:rsid w:val="00613F92"/>
    <w:rsid w:val="006519D6"/>
    <w:rsid w:val="00753EBF"/>
    <w:rsid w:val="00B16142"/>
    <w:rsid w:val="00C7103B"/>
    <w:rsid w:val="00C90532"/>
    <w:rsid w:val="00C97D2D"/>
    <w:rsid w:val="00D01294"/>
    <w:rsid w:val="00D36D4A"/>
    <w:rsid w:val="00D5704F"/>
    <w:rsid w:val="00E67672"/>
    <w:rsid w:val="00EF50B5"/>
    <w:rsid w:val="00F06EA4"/>
    <w:rsid w:val="00F2448D"/>
    <w:rsid w:val="00F8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C8F7F"/>
  <w15:chartTrackingRefBased/>
  <w15:docId w15:val="{12B6C581-08F8-4CCC-8AEA-BAF266E9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pae</dc:creator>
  <cp:keywords/>
  <dc:description/>
  <cp:lastModifiedBy>Michael Williams</cp:lastModifiedBy>
  <cp:revision>3</cp:revision>
  <dcterms:created xsi:type="dcterms:W3CDTF">2022-08-29T15:50:00Z</dcterms:created>
  <dcterms:modified xsi:type="dcterms:W3CDTF">2023-05-07T22:10:00Z</dcterms:modified>
</cp:coreProperties>
</file>